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800"/>
        <w:rPr>
          <w:rFonts w:ascii="Nunito" w:cs="Nunito" w:eastAsia="Nunito" w:hAnsi="Nunito"/>
          <w:color w:val="333333"/>
          <w:sz w:val="17"/>
          <w:szCs w:val="17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Nunito" w:cs="Nunito" w:eastAsia="Nunito" w:hAnsi="Nunito"/>
          <w:color w:val="333333"/>
          <w:sz w:val="17"/>
          <w:szCs w:val="17"/>
          <w:rtl w:val="0"/>
        </w:rPr>
        <w:t xml:space="preserve">P.O. Box 441328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19213" cy="559413"/>
            <wp:effectExtent b="0" l="0" r="0" t="0"/>
            <wp:wrapNone/>
            <wp:docPr id="2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559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60" w:firstLine="720"/>
        <w:rPr>
          <w:rFonts w:ascii="Nunito" w:cs="Nunito" w:eastAsia="Nunito" w:hAnsi="Nunito"/>
          <w:color w:val="333333"/>
          <w:sz w:val="17"/>
          <w:szCs w:val="17"/>
        </w:rPr>
      </w:pPr>
      <w:r w:rsidDel="00000000" w:rsidR="00000000" w:rsidRPr="00000000">
        <w:rPr>
          <w:rFonts w:ascii="Nunito" w:cs="Nunito" w:eastAsia="Nunito" w:hAnsi="Nunito"/>
          <w:color w:val="333333"/>
          <w:sz w:val="17"/>
          <w:szCs w:val="17"/>
          <w:rtl w:val="0"/>
        </w:rPr>
        <w:t xml:space="preserve">Somerville, Massachusetts 02144</w:t>
      </w:r>
    </w:p>
    <w:p w:rsidR="00000000" w:rsidDel="00000000" w:rsidP="00000000" w:rsidRDefault="00000000" w:rsidRPr="00000000" w14:paraId="00000003">
      <w:pPr>
        <w:ind w:left="2520" w:firstLine="360"/>
        <w:rPr>
          <w:rFonts w:ascii="Nunito" w:cs="Nunito" w:eastAsia="Nunito" w:hAnsi="Nunito"/>
          <w:color w:val="333333"/>
          <w:sz w:val="17"/>
          <w:szCs w:val="17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333333"/>
          <w:sz w:val="17"/>
          <w:szCs w:val="17"/>
          <w:rtl w:val="0"/>
        </w:rPr>
        <w:t xml:space="preserve">🕿</w:t>
      </w:r>
      <w:r w:rsidDel="00000000" w:rsidR="00000000" w:rsidRPr="00000000">
        <w:rPr>
          <w:rFonts w:ascii="Nunito" w:cs="Nunito" w:eastAsia="Nunito" w:hAnsi="Nunito"/>
          <w:color w:val="333333"/>
          <w:sz w:val="17"/>
          <w:szCs w:val="17"/>
          <w:rtl w:val="0"/>
        </w:rPr>
        <w:t xml:space="preserve"> 617.666.0280</w:t>
      </w:r>
    </w:p>
    <w:p w:rsidR="00000000" w:rsidDel="00000000" w:rsidP="00000000" w:rsidRDefault="00000000" w:rsidRPr="00000000" w14:paraId="00000004">
      <w:pPr>
        <w:ind w:left="2160" w:firstLine="720"/>
        <w:rPr>
          <w:rFonts w:ascii="Nunito" w:cs="Nunito" w:eastAsia="Nunito" w:hAnsi="Nunito"/>
        </w:rPr>
      </w:pPr>
      <w:hyperlink r:id="rId8">
        <w:r w:rsidDel="00000000" w:rsidR="00000000" w:rsidRPr="00000000">
          <w:rPr>
            <w:rFonts w:ascii="Nunito" w:cs="Nunito" w:eastAsia="Nunito" w:hAnsi="Nunito"/>
            <w:color w:val="0000ff"/>
            <w:sz w:val="17"/>
            <w:szCs w:val="17"/>
            <w:u w:val="single"/>
            <w:rtl w:val="0"/>
          </w:rPr>
          <w:t xml:space="preserve">www.secondchances.org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72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Nunito" w:cs="Nunito" w:eastAsia="Nunito" w:hAnsi="Nunito"/>
          <w:b w:val="1"/>
          <w:bCs w:val="1"/>
          <w:color w:val="333333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333333"/>
          <w:sz w:val="32"/>
          <w:szCs w:val="32"/>
          <w:rtl w:val="0"/>
        </w:rPr>
        <w:t xml:space="preserve">SOCK REQUEST FORM</w:t>
      </w:r>
    </w:p>
    <w:p w:rsidR="00000000" w:rsidDel="00000000" w:rsidP="00000000" w:rsidRDefault="00000000" w:rsidRPr="00000000" w14:paraId="00000007">
      <w:pPr>
        <w:jc w:val="center"/>
        <w:rPr>
          <w:rFonts w:ascii="Nunito" w:cs="Nunito" w:eastAsia="Nunito" w:hAnsi="Nunito"/>
          <w:i w:val="1"/>
          <w:iCs w:val="1"/>
          <w:color w:val="333333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Nunito" w:cs="Nunito" w:eastAsia="Nunito" w:hAnsi="Nunito"/>
          <w:i w:val="1"/>
          <w:iCs w:val="1"/>
          <w:color w:val="333333"/>
          <w:sz w:val="20"/>
          <w:szCs w:val="20"/>
          <w:rtl w:val="0"/>
        </w:rPr>
        <w:t xml:space="preserve">Updated September 2025</w:t>
      </w:r>
    </w:p>
    <w:p w:rsidR="00000000" w:rsidDel="00000000" w:rsidP="00000000" w:rsidRDefault="00000000" w:rsidRPr="00000000" w14:paraId="00000008">
      <w:pPr>
        <w:rPr>
          <w:rFonts w:ascii="Nunito" w:cs="Nunito" w:eastAsia="Nunito" w:hAnsi="Nunito"/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Please use this form to request new unisex, medium-weight, dark-colored socks for your clients</w:t>
      </w:r>
    </w:p>
    <w:p w:rsidR="00000000" w:rsidDel="00000000" w:rsidP="00000000" w:rsidRDefault="00000000" w:rsidRPr="00000000" w14:paraId="0000000A">
      <w:pPr>
        <w:rPr>
          <w:rFonts w:ascii="Nunito" w:cs="Nunito" w:eastAsia="Nunito" w:hAnsi="Nunito"/>
          <w:color w:val="333333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0000"/>
          <w:sz w:val="22"/>
          <w:szCs w:val="22"/>
          <w:rtl w:val="0"/>
        </w:rPr>
        <w:t xml:space="preserve">You can use this fillable PDF or Word form or print, handwrite, and scan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0000"/>
          <w:sz w:val="22"/>
          <w:szCs w:val="22"/>
          <w:rtl w:val="0"/>
        </w:rPr>
        <w:t xml:space="preserve">Please request a maximum of 150 pairs of socks. You can make a request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once every 90 days</w:t>
      </w:r>
      <w:r w:rsidDel="00000000" w:rsidR="00000000" w:rsidRPr="00000000">
        <w:rPr>
          <w:rFonts w:ascii="Nunito" w:cs="Nunito" w:eastAsia="Nunito" w:hAnsi="Nunito"/>
          <w:color w:val="000000"/>
          <w:sz w:val="22"/>
          <w:szCs w:val="22"/>
          <w:rtl w:val="0"/>
        </w:rPr>
        <w:t xml:space="preserve">. Second Chances will distribute socks based on date of request with attention to equity among the providers and communities we serve.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Please send to: </w:t>
      </w:r>
      <w:hyperlink r:id="rId9">
        <w:r w:rsidDel="00000000" w:rsidR="00000000" w:rsidRPr="00000000">
          <w:rPr>
            <w:rFonts w:ascii="Nunito" w:cs="Nunito" w:eastAsia="Nunito" w:hAnsi="Nunito"/>
            <w:color w:val="0000ff"/>
            <w:sz w:val="22"/>
            <w:szCs w:val="22"/>
            <w:u w:val="single"/>
            <w:rtl w:val="0"/>
          </w:rPr>
          <w:t xml:space="preserve">clothing@secondchances.org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  <w:sz w:val="22"/>
          <w:szCs w:val="22"/>
        </w:rPr>
      </w:pPr>
      <w:bookmarkStart w:colFirst="0" w:colLast="0" w:name="_heading=h.ea6109tg89r1" w:id="1"/>
      <w:bookmarkEnd w:id="1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Date:</w:t>
        <w:tab/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</w:t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Organization / program name: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 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Contact name: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Contact title: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Supervisor’s name: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  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Supervisor’s email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  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Nunito" w:cs="Nunito" w:eastAsia="Nunito" w:hAnsi="Nunito"/>
          <w:smallCap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yellow"/>
          <w:rtl w:val="0"/>
        </w:rPr>
        <w:t xml:space="preserve">Supervisor’s signature: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right="-90" w:hanging="27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My signature above certifies that clothing will be distributed to clients who are homeless and/or low-income (below the federal poverty level OR less than 80% of area median income) and living or sheltered in Somerville or Cambridge.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Nunito" w:cs="Nunito" w:eastAsia="Nunito" w:hAnsi="Nunito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Quantity, size, and length of pairs of socks requested: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2160" w:right="-90" w:firstLine="0"/>
        <w:rPr>
          <w:rFonts w:ascii="Nunito" w:cs="Nunito" w:eastAsia="Nunito" w:hAnsi="Nuni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u w:val="single"/>
          <w:rtl w:val="0"/>
        </w:rPr>
        <w:t xml:space="preserve">Calf-length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 xml:space="preserve"> (fill in quantity below) </w:t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u w:val="single"/>
          <w:rtl w:val="0"/>
        </w:rPr>
        <w:t xml:space="preserve">Ankle-length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 xml:space="preserve"> (fill in quantity below)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right="-86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Extra-small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____________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right="-86"/>
        <w:rPr>
          <w:rFonts w:ascii="Nunito" w:cs="Nunito" w:eastAsia="Nunito" w:hAnsi="Nunito"/>
          <w:color w:val="000000"/>
          <w:sz w:val="20"/>
          <w:szCs w:val="20"/>
        </w:rPr>
      </w:pPr>
      <w:bookmarkStart w:colFirst="0" w:colLast="0" w:name="_heading=h.62i2wa7k3n5n" w:id="2"/>
      <w:bookmarkEnd w:id="2"/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Small</w:t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____________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right="-86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Medium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____________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right="-86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Large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____________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right="-86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Extra-large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____________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Nunito" w:cs="Nunito" w:eastAsia="Nunito" w:hAnsi="Nunito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Delivery Instructions:</w:t>
      </w:r>
    </w:p>
    <w:p w:rsidR="00000000" w:rsidDel="00000000" w:rsidP="00000000" w:rsidRDefault="00000000" w:rsidRPr="00000000" w14:paraId="00000026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Second Chances will arrange delivery Monday – Friday between 9:30 a.m. and 5:00 p.m.</w:t>
      </w:r>
    </w:p>
    <w:p w:rsidR="00000000" w:rsidDel="00000000" w:rsidP="00000000" w:rsidRDefault="00000000" w:rsidRPr="00000000" w14:paraId="00000027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Contact person and title: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 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Day(s) and time(s) open for delivery: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Parking arrangements: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 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Nunito" w:cs="Nunito" w:eastAsia="Nunito" w:hAnsi="Nunito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Street address: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_____________________________________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City/town: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Nunito" w:cs="Nunito" w:eastAsia="Nunito" w:hAnsi="Nuni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Nunito" w:cs="Nunito" w:eastAsia="Nunito" w:hAnsi="Nunito"/>
          <w:smallCap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Telephone number:  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_______________________________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Fonts w:ascii="Nunito" w:cs="Nunito" w:eastAsia="Nunito" w:hAnsi="Nunito"/>
          <w:smallCaps w:val="1"/>
          <w:sz w:val="22"/>
          <w:szCs w:val="22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31">
      <w:pPr>
        <w:rPr>
          <w:rFonts w:ascii="Nunito" w:cs="Nunito" w:eastAsia="Nunito" w:hAnsi="Nunito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Nunito" w:cs="Nunito" w:eastAsia="Nunito" w:hAnsi="Nunito"/>
          <w:i w:val="1"/>
          <w:i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18"/>
          <w:szCs w:val="18"/>
          <w:rtl w:val="0"/>
        </w:rPr>
        <w:t xml:space="preserve">For Second Chances use only: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Date received:  </w:t>
      </w:r>
      <w:r w:rsidDel="00000000" w:rsidR="00000000" w:rsidRPr="00000000">
        <w:rPr>
          <w:rFonts w:ascii="Nunito" w:cs="Nunito" w:eastAsia="Nunito" w:hAnsi="Nunito"/>
          <w:smallCaps w:val="1"/>
          <w:sz w:val="18"/>
          <w:szCs w:val="18"/>
          <w:rtl w:val="0"/>
        </w:rPr>
        <w:t xml:space="preserve">______________</w:t>
        <w:tab/>
        <w:tab/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Date delivered: </w:t>
      </w:r>
      <w:r w:rsidDel="00000000" w:rsidR="00000000" w:rsidRPr="00000000">
        <w:rPr>
          <w:rFonts w:ascii="Nunito" w:cs="Nunito" w:eastAsia="Nunito" w:hAnsi="Nunito"/>
          <w:smallCaps w:val="1"/>
          <w:sz w:val="18"/>
          <w:szCs w:val="18"/>
          <w:rtl w:val="0"/>
        </w:rPr>
        <w:t xml:space="preserve">______________</w:t>
        <w:tab/>
        <w:tab/>
      </w:r>
      <w:r w:rsidDel="00000000" w:rsidR="00000000" w:rsidRPr="00000000">
        <w:rPr>
          <w:rFonts w:ascii="Nunito" w:cs="Nunito" w:eastAsia="Nunito" w:hAnsi="Nunito"/>
          <w:rtl w:val="0"/>
        </w:rPr>
        <w:tab/>
      </w:r>
      <w:sdt>
        <w:sdtPr>
          <w:id w:val="-70060898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Nunito" w:cs="Nunito" w:eastAsia="Nunito" w:hAnsi="Nunito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Saved  </w:t>
      </w:r>
      <w:r w:rsidDel="00000000" w:rsidR="00000000" w:rsidRPr="00000000">
        <w:rPr>
          <w:rFonts w:ascii="Nunito" w:cs="Nunito" w:eastAsia="Nunito" w:hAnsi="Nunito"/>
          <w:rtl w:val="0"/>
        </w:rPr>
        <w:tab/>
      </w:r>
      <w:sdt>
        <w:sdtPr>
          <w:id w:val="-87030549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smallCaps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ntered</w:t>
        <w:tab/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character" w:styleId="Hyperlink">
    <w:name w:val="Hyperlink"/>
    <w:rsid w:val="006227D1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496E49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">
    <w:name w:val="Revision"/>
    <w:hidden w:val="1"/>
    <w:uiPriority w:val="99"/>
    <w:semiHidden w:val="1"/>
    <w:rsid w:val="00F64267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46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4605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6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4605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4605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lothing@secondchance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secondchance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6F965whrSWDITyVfXfq1oEl39g==">CgMxLjAaMAoBMBIrCikIB0IlChFRdWF0dHJvY2VudG8gU2FucxIQQXJpYWwgVW5pY29kZSBNUxowCgExEisKKQgHQiUKEVF1YXR0cm9jZW50byBTYW5zEhBBcmlhbCBVbmljb2RlIE1TMgloLjMwajB6bGwyDmguZWE2MTA5dGc4OXIxMg5oLjYyaTJ3YTdrM241bjIIaC5namRneHM4AHIhMVEtNy1YT1JqbWZCVE1fM1gxZW5PSjRHQXJoQnoxYzdX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2025-08-22T20:52:00Z</dcterms:created>
  <dc:creator>Chris and Andrea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e5ca96990abdb36627505fb23236d4a19c79dedd8a182e71d3de7a4158ebc877</vt:lpwstr>
  </property>
</Properties>
</file>